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9271" w14:textId="77777777" w:rsidR="00B8210C" w:rsidRPr="00AB5298" w:rsidRDefault="00793C94" w:rsidP="006333B5">
      <w:pPr>
        <w:jc w:val="center"/>
      </w:pPr>
      <w:r w:rsidRPr="00AB5298">
        <w:t>Reserve at Crossing Creek Village Phase II</w:t>
      </w:r>
    </w:p>
    <w:p w14:paraId="6A4CBD29" w14:textId="77777777" w:rsidR="00B8210C" w:rsidRPr="00AB5298" w:rsidRDefault="00793C94" w:rsidP="006333B5">
      <w:pPr>
        <w:jc w:val="center"/>
        <w:rPr>
          <w:i/>
          <w:iCs/>
        </w:rPr>
      </w:pPr>
      <w:r w:rsidRPr="00AB5298">
        <w:rPr>
          <w:i/>
          <w:iCs/>
        </w:rPr>
        <w:t>Minutes of the Board Meeting</w:t>
      </w:r>
    </w:p>
    <w:p w14:paraId="1D01AC02" w14:textId="2537A4EA" w:rsidR="00B8210C" w:rsidRPr="00AB5298" w:rsidRDefault="00D06117" w:rsidP="006333B5">
      <w:pPr>
        <w:jc w:val="center"/>
        <w:outlineLvl w:val="0"/>
        <w:rPr>
          <w:rFonts w:ascii="Arial" w:eastAsia="Arial" w:hAnsi="Arial" w:cs="Arial"/>
        </w:rPr>
      </w:pPr>
      <w:r w:rsidRPr="00AB5298">
        <w:rPr>
          <w:rFonts w:ascii="Arial" w:hAnsi="Arial"/>
        </w:rPr>
        <w:t>Tuesday</w:t>
      </w:r>
      <w:r w:rsidR="00793C94" w:rsidRPr="00AB5298">
        <w:rPr>
          <w:rFonts w:ascii="Arial" w:hAnsi="Arial"/>
        </w:rPr>
        <w:t xml:space="preserve">, </w:t>
      </w:r>
      <w:r w:rsidRPr="00AB5298">
        <w:rPr>
          <w:rFonts w:ascii="Arial" w:hAnsi="Arial"/>
        </w:rPr>
        <w:t>November 17, 2020</w:t>
      </w:r>
      <w:r w:rsidR="00793C94" w:rsidRPr="00AB5298">
        <w:rPr>
          <w:rFonts w:ascii="Arial" w:hAnsi="Arial"/>
        </w:rPr>
        <w:t xml:space="preserve">, </w:t>
      </w:r>
      <w:r w:rsidRPr="00AB5298">
        <w:rPr>
          <w:rFonts w:ascii="Arial" w:hAnsi="Arial"/>
        </w:rPr>
        <w:t>4</w:t>
      </w:r>
      <w:r w:rsidR="00793C94" w:rsidRPr="00AB5298">
        <w:rPr>
          <w:rFonts w:ascii="Arial" w:hAnsi="Arial"/>
        </w:rPr>
        <w:t xml:space="preserve">:00 </w:t>
      </w:r>
      <w:r w:rsidRPr="00AB5298">
        <w:rPr>
          <w:rFonts w:ascii="Arial" w:hAnsi="Arial"/>
        </w:rPr>
        <w:t>P</w:t>
      </w:r>
      <w:r w:rsidR="00793C94" w:rsidRPr="00AB5298">
        <w:rPr>
          <w:rFonts w:ascii="Arial" w:hAnsi="Arial"/>
        </w:rPr>
        <w:t>M</w:t>
      </w:r>
    </w:p>
    <w:p w14:paraId="64308198" w14:textId="77777777" w:rsidR="00B8210C" w:rsidRPr="00AB5298" w:rsidRDefault="00793C94" w:rsidP="006333B5">
      <w:pPr>
        <w:jc w:val="center"/>
        <w:outlineLvl w:val="0"/>
        <w:rPr>
          <w:rFonts w:ascii="Arial" w:eastAsia="Arial" w:hAnsi="Arial" w:cs="Arial"/>
        </w:rPr>
      </w:pPr>
      <w:r w:rsidRPr="00AB5298">
        <w:rPr>
          <w:rFonts w:ascii="Arial" w:hAnsi="Arial"/>
        </w:rPr>
        <w:t>6920 47</w:t>
      </w:r>
      <w:r w:rsidRPr="00AB5298">
        <w:rPr>
          <w:rFonts w:ascii="Arial" w:hAnsi="Arial"/>
          <w:vertAlign w:val="superscript"/>
        </w:rPr>
        <w:t>th</w:t>
      </w:r>
      <w:r w:rsidRPr="00AB5298">
        <w:rPr>
          <w:rFonts w:ascii="Arial" w:hAnsi="Arial"/>
        </w:rPr>
        <w:t xml:space="preserve"> Terrace East, Bradenton, FL 34203</w:t>
      </w:r>
    </w:p>
    <w:p w14:paraId="33E89F41" w14:textId="77777777" w:rsidR="00B8210C" w:rsidRPr="00AB5298" w:rsidRDefault="00B8210C" w:rsidP="006333B5">
      <w:pPr>
        <w:jc w:val="center"/>
      </w:pPr>
    </w:p>
    <w:p w14:paraId="7E323DD4" w14:textId="19D438CB" w:rsidR="00B8210C" w:rsidRPr="00AB5298" w:rsidRDefault="00793C94" w:rsidP="00AB5298">
      <w:pPr>
        <w:pStyle w:val="ListParagraph"/>
        <w:numPr>
          <w:ilvl w:val="0"/>
          <w:numId w:val="4"/>
        </w:numPr>
      </w:pPr>
      <w:r w:rsidRPr="00AB5298">
        <w:rPr>
          <w:b/>
          <w:bCs/>
        </w:rPr>
        <w:t xml:space="preserve">Call to Order:  </w:t>
      </w:r>
      <w:r w:rsidRPr="00AB5298">
        <w:t xml:space="preserve">Meeting was called to order by Director Susan Scherr, President, at </w:t>
      </w:r>
      <w:r w:rsidR="00D06117" w:rsidRPr="00AB5298">
        <w:t>4</w:t>
      </w:r>
      <w:r w:rsidRPr="00AB5298">
        <w:t xml:space="preserve">:00 </w:t>
      </w:r>
      <w:r w:rsidR="00D06117" w:rsidRPr="00AB5298">
        <w:t>P</w:t>
      </w:r>
      <w:r w:rsidRPr="00AB5298">
        <w:t>M.</w:t>
      </w:r>
    </w:p>
    <w:p w14:paraId="687AD736" w14:textId="77777777" w:rsidR="00B8210C" w:rsidRPr="00AB5298" w:rsidRDefault="00B8210C" w:rsidP="006333B5"/>
    <w:p w14:paraId="4B9F33B8" w14:textId="1B145789" w:rsidR="00B8210C" w:rsidRPr="00AB5298" w:rsidRDefault="00793C94" w:rsidP="00AB5298">
      <w:pPr>
        <w:pStyle w:val="ListParagraph"/>
        <w:numPr>
          <w:ilvl w:val="0"/>
          <w:numId w:val="4"/>
        </w:numPr>
      </w:pPr>
      <w:r w:rsidRPr="00AB5298">
        <w:rPr>
          <w:b/>
          <w:bCs/>
        </w:rPr>
        <w:t>Determination of Quorum:</w:t>
      </w:r>
      <w:r w:rsidRPr="00AB5298">
        <w:t xml:space="preserve">  Bill Martin, Susan Scherr, Maureen Taliento, Bob Joyce attended.</w:t>
      </w:r>
    </w:p>
    <w:p w14:paraId="358FF269" w14:textId="77777777" w:rsidR="00B8210C" w:rsidRPr="00AB5298" w:rsidRDefault="00B8210C" w:rsidP="006333B5"/>
    <w:p w14:paraId="6E537471" w14:textId="749F6F23" w:rsidR="00B8210C" w:rsidRPr="00AB5298" w:rsidRDefault="00793C94" w:rsidP="00AB5298">
      <w:pPr>
        <w:pStyle w:val="ListParagraph"/>
        <w:numPr>
          <w:ilvl w:val="0"/>
          <w:numId w:val="4"/>
        </w:numPr>
      </w:pPr>
      <w:r w:rsidRPr="00AB5298">
        <w:rPr>
          <w:b/>
          <w:bCs/>
        </w:rPr>
        <w:t>Confirmation of Meeting Notice and Posting:</w:t>
      </w:r>
      <w:r w:rsidRPr="00AB5298">
        <w:t xml:space="preserve"> Susan Scherr confirmed that the meeting was properly posted and noticed per the bylaws and Florida Statutes.</w:t>
      </w:r>
    </w:p>
    <w:p w14:paraId="12A70C23" w14:textId="77777777" w:rsidR="00B8210C" w:rsidRPr="00AB5298" w:rsidRDefault="00B8210C" w:rsidP="006333B5"/>
    <w:p w14:paraId="2D896293" w14:textId="4D2797ED" w:rsidR="00B8210C" w:rsidRPr="00AB5298" w:rsidRDefault="00793C94" w:rsidP="00AB5298">
      <w:pPr>
        <w:pStyle w:val="ListParagraph"/>
        <w:numPr>
          <w:ilvl w:val="0"/>
          <w:numId w:val="4"/>
        </w:numPr>
        <w:jc w:val="both"/>
        <w:outlineLvl w:val="0"/>
      </w:pPr>
      <w:r w:rsidRPr="00AB5298">
        <w:rPr>
          <w:b/>
          <w:bCs/>
        </w:rPr>
        <w:t>Homeowner Comments:</w:t>
      </w:r>
      <w:r w:rsidRPr="00AB5298">
        <w:t xml:space="preserve"> None</w:t>
      </w:r>
    </w:p>
    <w:p w14:paraId="0A975C4D" w14:textId="77777777" w:rsidR="00B8210C" w:rsidRPr="00AB5298" w:rsidRDefault="00B8210C" w:rsidP="006333B5">
      <w:pPr>
        <w:jc w:val="both"/>
        <w:outlineLvl w:val="0"/>
      </w:pPr>
    </w:p>
    <w:p w14:paraId="6BBCA09B" w14:textId="1EB58FC4" w:rsidR="00B8210C" w:rsidRPr="00AB5298" w:rsidRDefault="00793C94" w:rsidP="00AB5298">
      <w:pPr>
        <w:pStyle w:val="ListParagraph"/>
        <w:numPr>
          <w:ilvl w:val="0"/>
          <w:numId w:val="4"/>
        </w:numPr>
        <w:jc w:val="both"/>
        <w:outlineLvl w:val="0"/>
      </w:pPr>
      <w:r w:rsidRPr="00AB5298">
        <w:rPr>
          <w:b/>
          <w:bCs/>
        </w:rPr>
        <w:t>Approve Minutes of Prior Board of Director’s Meeting:</w:t>
      </w:r>
      <w:r w:rsidRPr="00AB5298">
        <w:t xml:space="preserve">  </w:t>
      </w:r>
      <w:r w:rsidR="00D06117" w:rsidRPr="00AB5298">
        <w:t>Oct 14, 2020</w:t>
      </w:r>
      <w:r w:rsidR="006333B5" w:rsidRPr="00AB5298">
        <w:t>.</w:t>
      </w:r>
      <w:r w:rsidRPr="00AB5298">
        <w:t xml:space="preserve"> </w:t>
      </w:r>
      <w:r w:rsidR="00D06117" w:rsidRPr="00AB5298">
        <w:t>Maureen</w:t>
      </w:r>
      <w:r w:rsidRPr="00AB5298">
        <w:t xml:space="preserve"> made a motion, seconded by </w:t>
      </w:r>
      <w:r w:rsidR="00D06117" w:rsidRPr="00AB5298">
        <w:t>Bill</w:t>
      </w:r>
      <w:r w:rsidRPr="00AB5298">
        <w:t>, to approve as written.  Motion passed.</w:t>
      </w:r>
    </w:p>
    <w:p w14:paraId="3E6A41B6" w14:textId="77777777" w:rsidR="00B8210C" w:rsidRPr="00AB5298" w:rsidRDefault="00B8210C" w:rsidP="006333B5"/>
    <w:p w14:paraId="1F44A50C" w14:textId="3563DE43" w:rsidR="00B8210C" w:rsidRPr="00AB5298" w:rsidRDefault="00793C94" w:rsidP="00AB5298">
      <w:pPr>
        <w:pStyle w:val="ListParagraph"/>
        <w:numPr>
          <w:ilvl w:val="0"/>
          <w:numId w:val="4"/>
        </w:numPr>
      </w:pPr>
      <w:r w:rsidRPr="00AB5298">
        <w:rPr>
          <w:b/>
          <w:bCs/>
        </w:rPr>
        <w:t>Treasurer’s report:</w:t>
      </w:r>
      <w:r w:rsidRPr="00AB5298">
        <w:t xml:space="preserve">  Maureen reported on the September financials.</w:t>
      </w:r>
    </w:p>
    <w:p w14:paraId="277C7183" w14:textId="77777777" w:rsidR="00B8210C" w:rsidRPr="00AB5298" w:rsidRDefault="00B8210C" w:rsidP="006333B5"/>
    <w:p w14:paraId="0954BD00" w14:textId="7AA42075" w:rsidR="00D06117" w:rsidRPr="00AB5298" w:rsidRDefault="00D06117" w:rsidP="00AB5298">
      <w:pPr>
        <w:pStyle w:val="ListParagraph"/>
        <w:numPr>
          <w:ilvl w:val="0"/>
          <w:numId w:val="4"/>
        </w:numPr>
        <w:rPr>
          <w:b/>
          <w:bCs/>
        </w:rPr>
      </w:pPr>
      <w:r w:rsidRPr="00AB5298">
        <w:rPr>
          <w:b/>
          <w:bCs/>
        </w:rPr>
        <w:t>Old Business</w:t>
      </w:r>
    </w:p>
    <w:p w14:paraId="34F581CC" w14:textId="59EC940D" w:rsidR="00D06117" w:rsidRPr="00AB5298" w:rsidRDefault="00D06117" w:rsidP="006333B5"/>
    <w:p w14:paraId="0A2F1CEA" w14:textId="1551896E" w:rsidR="003D3AD5" w:rsidRPr="00AB5298" w:rsidRDefault="0023288E" w:rsidP="00AB5298">
      <w:r w:rsidRPr="00AB5298">
        <w:t>Playfield</w:t>
      </w:r>
      <w:r w:rsidR="00D06117" w:rsidRPr="00AB5298">
        <w:t xml:space="preserve"> structure: To build 20</w:t>
      </w:r>
      <w:r w:rsidR="006333B5" w:rsidRPr="00AB5298">
        <w:t>’</w:t>
      </w:r>
      <w:r w:rsidR="00D06117" w:rsidRPr="00AB5298">
        <w:t xml:space="preserve"> x 24</w:t>
      </w:r>
      <w:r w:rsidR="006333B5" w:rsidRPr="00AB5298">
        <w:t>’</w:t>
      </w:r>
      <w:r w:rsidR="00D06117" w:rsidRPr="00AB5298">
        <w:t xml:space="preserve"> plan permit material labor concrete by Everett Group USA.  $25,840.  </w:t>
      </w:r>
      <w:r w:rsidR="003D3AD5" w:rsidRPr="00AB5298">
        <w:t>Maureen made a motion to accept bid from Everett Group, 20x24 size pavilion and spend up</w:t>
      </w:r>
      <w:r w:rsidR="006333B5" w:rsidRPr="00AB5298">
        <w:t xml:space="preserve"> </w:t>
      </w:r>
      <w:r w:rsidR="003D3AD5" w:rsidRPr="00AB5298">
        <w:t>to $26,000.  Detailed contract is still needed.   Seconded by Bob.  Motion passed</w:t>
      </w:r>
      <w:r w:rsidR="00AB5298">
        <w:t xml:space="preserve">. </w:t>
      </w:r>
      <w:r w:rsidR="009A50EC" w:rsidRPr="00AB5298">
        <w:t>Color of the roo</w:t>
      </w:r>
      <w:r w:rsidR="003D6048" w:rsidRPr="00AB5298">
        <w:t>f will be reviewed by Susan and Maureen</w:t>
      </w:r>
    </w:p>
    <w:p w14:paraId="2860974C" w14:textId="77777777" w:rsidR="003D6048" w:rsidRPr="00AB5298" w:rsidRDefault="003D6048" w:rsidP="003D6048"/>
    <w:p w14:paraId="3AE77DDE" w14:textId="00B0DD88" w:rsidR="00D06117" w:rsidRPr="00AB5298" w:rsidRDefault="006333B5" w:rsidP="003D6048">
      <w:r w:rsidRPr="00AB5298">
        <w:t>Order p</w:t>
      </w:r>
      <w:r w:rsidR="003D6048" w:rsidRPr="00AB5298">
        <w:t>icnic table</w:t>
      </w:r>
      <w:r w:rsidRPr="00AB5298">
        <w:t>s</w:t>
      </w:r>
      <w:r w:rsidR="003D6048" w:rsidRPr="00AB5298">
        <w:t xml:space="preserve"> from Grainger</w:t>
      </w:r>
      <w:r w:rsidRPr="00AB5298">
        <w:t xml:space="preserve">. </w:t>
      </w:r>
      <w:r w:rsidR="003D6048" w:rsidRPr="00AB5298">
        <w:t>Maureen made a motion to spend up</w:t>
      </w:r>
      <w:r w:rsidRPr="00AB5298">
        <w:t xml:space="preserve"> </w:t>
      </w:r>
      <w:proofErr w:type="spellStart"/>
      <w:r w:rsidR="003D6048" w:rsidRPr="00AB5298">
        <w:t>o</w:t>
      </w:r>
      <w:proofErr w:type="spellEnd"/>
      <w:r w:rsidR="003D6048" w:rsidRPr="00AB5298">
        <w:t xml:space="preserve"> $2000 for two picnic tables.  Sue seconded.  Motion passed</w:t>
      </w:r>
    </w:p>
    <w:p w14:paraId="0CE86EDE" w14:textId="77777777" w:rsidR="003D6048" w:rsidRPr="00AB5298" w:rsidRDefault="003D6048"/>
    <w:p w14:paraId="6C1B723F" w14:textId="3BCFDAD3" w:rsidR="00B8210C" w:rsidRPr="00AB5298" w:rsidRDefault="00793C94" w:rsidP="00AB5298">
      <w:pPr>
        <w:pStyle w:val="ListParagraph"/>
        <w:numPr>
          <w:ilvl w:val="0"/>
          <w:numId w:val="4"/>
        </w:numPr>
      </w:pPr>
      <w:r w:rsidRPr="00AB5298">
        <w:rPr>
          <w:b/>
          <w:bCs/>
        </w:rPr>
        <w:t>New Business</w:t>
      </w:r>
    </w:p>
    <w:p w14:paraId="73FADBE9" w14:textId="77777777" w:rsidR="00B8210C" w:rsidRPr="00AB5298" w:rsidRDefault="00B8210C"/>
    <w:p w14:paraId="25566893" w14:textId="332E6CE1" w:rsidR="00DF3CCE" w:rsidRPr="00AB5298" w:rsidRDefault="00AB5298" w:rsidP="00AB5298">
      <w:pPr>
        <w:ind w:left="360"/>
        <w:jc w:val="both"/>
      </w:pPr>
      <w:bookmarkStart w:id="0" w:name="_Hlk43223013"/>
      <w:r>
        <w:rPr>
          <w:b/>
          <w:bCs/>
        </w:rPr>
        <w:t>A.</w:t>
      </w:r>
      <w:r w:rsidR="003D6048" w:rsidRPr="00AB5298">
        <w:rPr>
          <w:b/>
          <w:bCs/>
        </w:rPr>
        <w:t>2021</w:t>
      </w:r>
      <w:r w:rsidR="00793C94" w:rsidRPr="00AB5298">
        <w:rPr>
          <w:b/>
          <w:bCs/>
        </w:rPr>
        <w:t xml:space="preserve"> Budget</w:t>
      </w:r>
      <w:r w:rsidR="00793C94" w:rsidRPr="00AB5298">
        <w:t xml:space="preserve">: </w:t>
      </w:r>
      <w:r w:rsidR="00DF3CCE" w:rsidRPr="00AB5298">
        <w:t>Bob made a motion to accept 2021 budget.  Seconded by Bill.  Motion passed.</w:t>
      </w:r>
    </w:p>
    <w:p w14:paraId="5102A903" w14:textId="1BEF072E" w:rsidR="00DF3CCE" w:rsidRPr="00AB5298" w:rsidRDefault="006333B5" w:rsidP="00AB5298">
      <w:pPr>
        <w:pStyle w:val="ListParagraph"/>
        <w:numPr>
          <w:ilvl w:val="0"/>
          <w:numId w:val="5"/>
        </w:numPr>
        <w:jc w:val="both"/>
      </w:pPr>
      <w:r w:rsidRPr="00AB5298">
        <w:t>Mailbox on 49</w:t>
      </w:r>
      <w:r w:rsidRPr="00AB5298">
        <w:rPr>
          <w:vertAlign w:val="superscript"/>
        </w:rPr>
        <w:t>th</w:t>
      </w:r>
      <w:r w:rsidRPr="00AB5298">
        <w:t xml:space="preserve"> Drive East needs to be painted.</w:t>
      </w:r>
      <w:r w:rsidR="00DF3CCE" w:rsidRPr="00AB5298">
        <w:t xml:space="preserve">  James will hire a painter</w:t>
      </w:r>
      <w:r w:rsidRPr="00AB5298">
        <w:t>.</w:t>
      </w:r>
    </w:p>
    <w:p w14:paraId="042570C4" w14:textId="2ADF26E3" w:rsidR="0097345E" w:rsidRPr="00AB5298" w:rsidRDefault="0097345E" w:rsidP="00AB5298">
      <w:pPr>
        <w:pStyle w:val="ListParagraph"/>
        <w:jc w:val="both"/>
      </w:pPr>
      <w:r w:rsidRPr="00AB5298">
        <w:t xml:space="preserve">Phase 1 request:  Board discussed Phase 1 request. </w:t>
      </w:r>
    </w:p>
    <w:p w14:paraId="007D4809" w14:textId="77777777" w:rsidR="00B8210C" w:rsidRPr="00AB5298" w:rsidRDefault="00B8210C">
      <w:pPr>
        <w:ind w:left="1440"/>
        <w:jc w:val="both"/>
      </w:pPr>
    </w:p>
    <w:bookmarkEnd w:id="0"/>
    <w:p w14:paraId="1D3DF8D0" w14:textId="48149AA4" w:rsidR="00B8210C" w:rsidRPr="00AB5298" w:rsidRDefault="00793C94" w:rsidP="00AB5298">
      <w:pPr>
        <w:pStyle w:val="ListParagraph"/>
        <w:numPr>
          <w:ilvl w:val="0"/>
          <w:numId w:val="4"/>
        </w:numPr>
      </w:pPr>
      <w:r w:rsidRPr="00AB5298">
        <w:tab/>
      </w:r>
      <w:r w:rsidRPr="00AB5298">
        <w:rPr>
          <w:b/>
          <w:bCs/>
        </w:rPr>
        <w:t>Next Meeting Date:</w:t>
      </w:r>
      <w:r w:rsidRPr="00AB5298">
        <w:t xml:space="preserve">  </w:t>
      </w:r>
      <w:r w:rsidR="00EA0E99" w:rsidRPr="00AB5298">
        <w:t>TBD</w:t>
      </w:r>
    </w:p>
    <w:p w14:paraId="6D7F0679" w14:textId="77777777" w:rsidR="00B8210C" w:rsidRPr="00AB5298" w:rsidRDefault="00B8210C"/>
    <w:p w14:paraId="4A061B34" w14:textId="7AB825B9" w:rsidR="00B8210C" w:rsidRPr="00AB5298" w:rsidRDefault="00793C94">
      <w:r w:rsidRPr="00AB5298">
        <w:t xml:space="preserve">Meeting adjourned at </w:t>
      </w:r>
      <w:r w:rsidR="00EA0E99" w:rsidRPr="00AB5298">
        <w:t>5</w:t>
      </w:r>
      <w:r w:rsidRPr="00AB5298">
        <w:t>:</w:t>
      </w:r>
      <w:r w:rsidR="00EA0E99" w:rsidRPr="00AB5298">
        <w:t>3</w:t>
      </w:r>
      <w:r w:rsidRPr="00AB5298">
        <w:t>0 P.M.</w:t>
      </w:r>
    </w:p>
    <w:p w14:paraId="674E6890" w14:textId="77777777" w:rsidR="00B8210C" w:rsidRPr="00AB5298" w:rsidRDefault="00B8210C"/>
    <w:p w14:paraId="460E51E0" w14:textId="77777777" w:rsidR="00B8210C" w:rsidRPr="00AB5298" w:rsidRDefault="00793C94">
      <w:r w:rsidRPr="00AB5298">
        <w:t>Respectfully submitted,</w:t>
      </w:r>
    </w:p>
    <w:p w14:paraId="2E67D7FE" w14:textId="77777777" w:rsidR="00B8210C" w:rsidRPr="00AB5298" w:rsidRDefault="00B8210C"/>
    <w:p w14:paraId="60D5E80A" w14:textId="77777777" w:rsidR="00B8210C" w:rsidRPr="00AB5298" w:rsidRDefault="00793C94">
      <w:r w:rsidRPr="00AB5298">
        <w:t>James Ro, CAM</w:t>
      </w:r>
    </w:p>
    <w:p w14:paraId="7852D6C1" w14:textId="741205D1" w:rsidR="006333B5" w:rsidRPr="00AB5298" w:rsidRDefault="00793C94">
      <w:r w:rsidRPr="00AB5298">
        <w:t>RCCII</w:t>
      </w:r>
    </w:p>
    <w:sectPr w:rsidR="006333B5" w:rsidRPr="00AB5298">
      <w:headerReference w:type="default" r:id="rId7"/>
      <w:footerReference w:type="default" r:id="rId8"/>
      <w:pgSz w:w="12240" w:h="15840"/>
      <w:pgMar w:top="6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2B7D7" w14:textId="77777777" w:rsidR="002871BA" w:rsidRDefault="002871BA">
      <w:r>
        <w:separator/>
      </w:r>
    </w:p>
  </w:endnote>
  <w:endnote w:type="continuationSeparator" w:id="0">
    <w:p w14:paraId="41705E55" w14:textId="77777777" w:rsidR="002871BA" w:rsidRDefault="0028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92F73" w14:textId="77777777" w:rsidR="00B8210C" w:rsidRDefault="00B8210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9DDF0" w14:textId="77777777" w:rsidR="002871BA" w:rsidRDefault="002871BA">
      <w:r>
        <w:separator/>
      </w:r>
    </w:p>
  </w:footnote>
  <w:footnote w:type="continuationSeparator" w:id="0">
    <w:p w14:paraId="593D7787" w14:textId="77777777" w:rsidR="002871BA" w:rsidRDefault="0028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24F97" w14:textId="77777777" w:rsidR="00B8210C" w:rsidRDefault="00793C94">
    <w:pPr>
      <w:pStyle w:val="Header"/>
      <w:tabs>
        <w:tab w:val="clear" w:pos="8640"/>
        <w:tab w:val="right" w:pos="862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06117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F4D56"/>
    <w:multiLevelType w:val="hybridMultilevel"/>
    <w:tmpl w:val="2D6847DA"/>
    <w:styleLink w:val="ImportedStyle2"/>
    <w:lvl w:ilvl="0" w:tplc="C6FA01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03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01C64">
      <w:start w:val="1"/>
      <w:numFmt w:val="lowerRoman"/>
      <w:lvlText w:val="%3."/>
      <w:lvlJc w:val="left"/>
      <w:pPr>
        <w:ind w:left="213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4F4C0">
      <w:start w:val="1"/>
      <w:numFmt w:val="decimal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EF48">
      <w:start w:val="1"/>
      <w:numFmt w:val="lowerLetter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0224">
      <w:start w:val="1"/>
      <w:numFmt w:val="lowerRoman"/>
      <w:lvlText w:val="%6."/>
      <w:lvlJc w:val="left"/>
      <w:pPr>
        <w:ind w:left="429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40D3A">
      <w:start w:val="1"/>
      <w:numFmt w:val="decimal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2E96B8">
      <w:start w:val="1"/>
      <w:numFmt w:val="lowerLetter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0E35C">
      <w:start w:val="1"/>
      <w:numFmt w:val="lowerRoman"/>
      <w:lvlText w:val="%9."/>
      <w:lvlJc w:val="left"/>
      <w:pPr>
        <w:ind w:left="645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993BDE"/>
    <w:multiLevelType w:val="hybridMultilevel"/>
    <w:tmpl w:val="ADEE0DD4"/>
    <w:lvl w:ilvl="0" w:tplc="C778EC7A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084"/>
    <w:multiLevelType w:val="hybridMultilevel"/>
    <w:tmpl w:val="2D6847DA"/>
    <w:numStyleLink w:val="ImportedStyle2"/>
  </w:abstractNum>
  <w:abstractNum w:abstractNumId="3" w15:restartNumberingAfterBreak="0">
    <w:nsid w:val="3BF27BE0"/>
    <w:multiLevelType w:val="hybridMultilevel"/>
    <w:tmpl w:val="490CDE0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21CD2"/>
    <w:multiLevelType w:val="hybridMultilevel"/>
    <w:tmpl w:val="04CA20DC"/>
    <w:lvl w:ilvl="0" w:tplc="1E7002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0C"/>
    <w:rsid w:val="0023288E"/>
    <w:rsid w:val="002871BA"/>
    <w:rsid w:val="003D3AD5"/>
    <w:rsid w:val="003D6048"/>
    <w:rsid w:val="00571878"/>
    <w:rsid w:val="006333B5"/>
    <w:rsid w:val="00732FFC"/>
    <w:rsid w:val="00793C94"/>
    <w:rsid w:val="0097345E"/>
    <w:rsid w:val="009A50EC"/>
    <w:rsid w:val="00AB5298"/>
    <w:rsid w:val="00B8210C"/>
    <w:rsid w:val="00D06117"/>
    <w:rsid w:val="00DF3CCE"/>
    <w:rsid w:val="00E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EC16"/>
  <w15:docId w15:val="{05113A9C-F707-4B1C-9784-44D0A2D4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Scherr</cp:lastModifiedBy>
  <cp:revision>6</cp:revision>
  <dcterms:created xsi:type="dcterms:W3CDTF">2020-11-17T21:03:00Z</dcterms:created>
  <dcterms:modified xsi:type="dcterms:W3CDTF">2021-02-05T15:24:00Z</dcterms:modified>
</cp:coreProperties>
</file>